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468F" w:rsidRDefault="00204C7E">
      <w:pPr>
        <w:spacing w:after="68"/>
        <w:ind w:left="0" w:firstLine="0"/>
      </w:pPr>
      <w:r>
        <w:rPr>
          <w:rFonts w:ascii="Calibri" w:eastAsia="Calibri" w:hAnsi="Calibri" w:cs="Calibri"/>
          <w:b/>
          <w:sz w:val="22"/>
        </w:rPr>
        <w:t xml:space="preserve">                                 </w:t>
      </w:r>
      <w:proofErr w:type="gramStart"/>
      <w:r>
        <w:rPr>
          <w:rFonts w:ascii="Calibri" w:eastAsia="Calibri" w:hAnsi="Calibri" w:cs="Calibri"/>
          <w:b/>
          <w:sz w:val="48"/>
        </w:rPr>
        <w:t>AWS  CODE</w:t>
      </w:r>
      <w:proofErr w:type="gramEnd"/>
      <w:r>
        <w:rPr>
          <w:rFonts w:ascii="Calibri" w:eastAsia="Calibri" w:hAnsi="Calibri" w:cs="Calibri"/>
          <w:b/>
          <w:sz w:val="48"/>
        </w:rPr>
        <w:t xml:space="preserve">  DEPLOY </w:t>
      </w:r>
    </w:p>
    <w:p w:rsidR="00E1468F" w:rsidRDefault="00204C7E">
      <w:pPr>
        <w:spacing w:after="165"/>
        <w:ind w:left="-5" w:right="697"/>
      </w:pPr>
      <w:r>
        <w:rPr>
          <w:rFonts w:ascii="Calibri" w:eastAsia="Calibri" w:hAnsi="Calibri" w:cs="Calibri"/>
          <w:sz w:val="36"/>
        </w:rPr>
        <w:t>AWS C</w:t>
      </w:r>
      <w:r w:rsidR="003751CB">
        <w:rPr>
          <w:rFonts w:ascii="Calibri" w:eastAsia="Calibri" w:hAnsi="Calibri" w:cs="Calibri"/>
          <w:sz w:val="36"/>
        </w:rPr>
        <w:t xml:space="preserve">ode </w:t>
      </w:r>
      <w:bookmarkStart w:id="0" w:name="_GoBack"/>
      <w:bookmarkEnd w:id="0"/>
      <w:r>
        <w:rPr>
          <w:rFonts w:ascii="Calibri" w:eastAsia="Calibri" w:hAnsi="Calibri" w:cs="Calibri"/>
          <w:sz w:val="36"/>
        </w:rPr>
        <w:t xml:space="preserve">Deploy is a fully managed service that automates application deployments to various AWS services, including Amazon ECS, Lambda, and EC2.  </w:t>
      </w:r>
    </w:p>
    <w:p w:rsidR="00E1468F" w:rsidRDefault="00204C7E">
      <w:pPr>
        <w:spacing w:after="27"/>
        <w:ind w:left="-5" w:right="697"/>
      </w:pPr>
      <w:r>
        <w:rPr>
          <w:rFonts w:ascii="Calibri" w:eastAsia="Calibri" w:hAnsi="Calibri" w:cs="Calibri"/>
          <w:sz w:val="36"/>
        </w:rPr>
        <w:t>It Designed to simplify and streamline deployment processes, Cloud Deploy provides tools for setting up continuous delivery pipelines, tracking deployment progress, and managing rollbacks, all within an easy-to-use interface. This helps teams achieve consistent and reliable releases across multiple environments</w:t>
      </w:r>
      <w:r>
        <w:rPr>
          <w:rFonts w:ascii="Calibri" w:eastAsia="Calibri" w:hAnsi="Calibri" w:cs="Calibri"/>
          <w:sz w:val="22"/>
        </w:rPr>
        <w:t>.</w:t>
      </w:r>
      <w:r>
        <w:rPr>
          <w:rFonts w:ascii="Calibri" w:eastAsia="Calibri" w:hAnsi="Calibri" w:cs="Calibri"/>
          <w:sz w:val="36"/>
          <w:vertAlign w:val="subscript"/>
        </w:rPr>
        <w:t xml:space="preserve"> </w:t>
      </w:r>
    </w:p>
    <w:p w:rsidR="00E1468F" w:rsidRDefault="00204C7E">
      <w:pPr>
        <w:spacing w:after="405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E1468F" w:rsidRDefault="00204C7E">
      <w:pPr>
        <w:spacing w:after="123"/>
        <w:ind w:left="0" w:firstLine="0"/>
      </w:pPr>
      <w:r>
        <w:rPr>
          <w:rFonts w:ascii="Calibri" w:eastAsia="Calibri" w:hAnsi="Calibri" w:cs="Calibri"/>
          <w:b/>
          <w:sz w:val="48"/>
        </w:rPr>
        <w:t xml:space="preserve"> </w:t>
      </w:r>
    </w:p>
    <w:p w:rsidR="00E1468F" w:rsidRDefault="00204C7E">
      <w:pPr>
        <w:pStyle w:val="Heading1"/>
      </w:pPr>
      <w:r>
        <w:t xml:space="preserve">ARCHITECTURE OF AWS CODE DEPLOY </w:t>
      </w:r>
    </w:p>
    <w:p w:rsidR="00E1468F" w:rsidRDefault="00204C7E">
      <w:pPr>
        <w:spacing w:after="0"/>
        <w:ind w:left="0" w:right="550" w:firstLine="0"/>
        <w:jc w:val="right"/>
      </w:pPr>
      <w:r>
        <w:rPr>
          <w:noProof/>
        </w:rPr>
        <w:drawing>
          <wp:inline distT="0" distB="0" distL="0" distR="0">
            <wp:extent cx="5807075" cy="3488817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34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44"/>
        </w:rP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rPr>
          <w:b/>
        </w:rPr>
        <w:lastRenderedPageBreak/>
        <w:t>STEP1</w:t>
      </w:r>
      <w:r>
        <w:t xml:space="preserve">: First we have to open the </w:t>
      </w:r>
      <w:proofErr w:type="spellStart"/>
      <w:r>
        <w:t>aws</w:t>
      </w:r>
      <w:proofErr w:type="spellEnd"/>
      <w:r>
        <w:t xml:space="preserve"> console </w:t>
      </w:r>
    </w:p>
    <w:p w:rsidR="00E1468F" w:rsidRDefault="00204C7E">
      <w:pPr>
        <w:spacing w:after="226"/>
        <w:ind w:left="0" w:firstLine="0"/>
      </w:pPr>
      <w:r>
        <w:t xml:space="preserve"> </w:t>
      </w:r>
    </w:p>
    <w:p w:rsidR="00E1468F" w:rsidRDefault="00204C7E">
      <w:pPr>
        <w:spacing w:after="0"/>
        <w:ind w:left="0" w:right="159" w:firstLine="0"/>
        <w:jc w:val="right"/>
      </w:pPr>
      <w:r>
        <w:rPr>
          <w:noProof/>
        </w:rPr>
        <w:drawing>
          <wp:inline distT="0" distB="0" distL="0" distR="0">
            <wp:extent cx="6054344" cy="5151755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4344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44"/>
        </w:rP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Then Go to services click on IAM </w:t>
      </w:r>
    </w:p>
    <w:p w:rsidR="00E1468F" w:rsidRDefault="00204C7E">
      <w:pPr>
        <w:spacing w:after="98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>
            <wp:extent cx="5907533" cy="3684270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7533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After </w:t>
      </w:r>
      <w:proofErr w:type="spellStart"/>
      <w:r>
        <w:t>opend</w:t>
      </w:r>
      <w:proofErr w:type="spellEnd"/>
      <w:r>
        <w:t xml:space="preserve"> the IAM click on role given left side </w:t>
      </w:r>
    </w:p>
    <w:p w:rsidR="00E1468F" w:rsidRDefault="00204C7E">
      <w:pPr>
        <w:spacing w:after="98"/>
        <w:ind w:left="0" w:right="240" w:firstLine="0"/>
        <w:jc w:val="right"/>
      </w:pPr>
      <w:r>
        <w:rPr>
          <w:noProof/>
        </w:rPr>
        <w:drawing>
          <wp:inline distT="0" distB="0" distL="0" distR="0">
            <wp:extent cx="6014720" cy="360807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spacing w:after="151"/>
        <w:ind w:left="0" w:firstLine="0"/>
      </w:pPr>
      <w:r>
        <w:t xml:space="preserve"> </w:t>
      </w:r>
    </w:p>
    <w:p w:rsidR="00E1468F" w:rsidRDefault="00204C7E">
      <w:pPr>
        <w:spacing w:after="100"/>
        <w:ind w:left="0" w:right="180" w:firstLine="0"/>
        <w:jc w:val="right"/>
      </w:pPr>
      <w:r>
        <w:rPr>
          <w:noProof/>
        </w:rPr>
        <w:lastRenderedPageBreak/>
        <w:drawing>
          <wp:inline distT="0" distB="0" distL="0" distR="0">
            <wp:extent cx="6054725" cy="379349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Choose the EC2 instance to service or use case  </w:t>
      </w:r>
    </w:p>
    <w:p w:rsidR="00E1468F" w:rsidRDefault="00204C7E">
      <w:pPr>
        <w:spacing w:after="98"/>
        <w:ind w:left="0" w:firstLine="0"/>
        <w:jc w:val="right"/>
      </w:pPr>
      <w:r>
        <w:rPr>
          <w:noProof/>
        </w:rPr>
        <w:drawing>
          <wp:inline distT="0" distB="0" distL="0" distR="0">
            <wp:extent cx="6163184" cy="3418205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3184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we have to give Name, review, create </w:t>
      </w:r>
    </w:p>
    <w:p w:rsidR="00E1468F" w:rsidRDefault="00204C7E">
      <w:pPr>
        <w:spacing w:after="98"/>
        <w:ind w:left="0" w:right="50" w:firstLine="0"/>
        <w:jc w:val="right"/>
      </w:pPr>
      <w:r>
        <w:rPr>
          <w:noProof/>
        </w:rPr>
        <w:lastRenderedPageBreak/>
        <w:drawing>
          <wp:inline distT="0" distB="0" distL="0" distR="0">
            <wp:extent cx="6140323" cy="3595370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0323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Then create the role </w:t>
      </w:r>
    </w:p>
    <w:p w:rsidR="00E1468F" w:rsidRDefault="00204C7E">
      <w:pPr>
        <w:spacing w:after="0"/>
        <w:ind w:left="0" w:right="288" w:firstLine="0"/>
        <w:jc w:val="right"/>
      </w:pPr>
      <w:r>
        <w:rPr>
          <w:noProof/>
        </w:rPr>
        <w:drawing>
          <wp:inline distT="0" distB="0" distL="0" distR="0">
            <wp:extent cx="5989956" cy="3950716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9956" cy="39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ind w:left="-5"/>
      </w:pPr>
      <w:r>
        <w:t xml:space="preserve">Here successfully created the role </w:t>
      </w:r>
    </w:p>
    <w:p w:rsidR="00E1468F" w:rsidRDefault="00204C7E">
      <w:pPr>
        <w:spacing w:after="98"/>
        <w:ind w:left="0" w:right="288" w:firstLine="0"/>
        <w:jc w:val="right"/>
      </w:pPr>
      <w:r>
        <w:rPr>
          <w:noProof/>
        </w:rPr>
        <w:lastRenderedPageBreak/>
        <w:drawing>
          <wp:inline distT="0" distB="0" distL="0" distR="0">
            <wp:extent cx="5990463" cy="3091180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0463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STEP2: Here again we have to create another role </w:t>
      </w:r>
    </w:p>
    <w:p w:rsidR="00E1468F" w:rsidRDefault="00204C7E">
      <w:pPr>
        <w:spacing w:after="100"/>
        <w:ind w:left="0" w:right="60" w:firstLine="0"/>
        <w:jc w:val="right"/>
      </w:pPr>
      <w:r>
        <w:rPr>
          <w:noProof/>
        </w:rPr>
        <w:drawing>
          <wp:inline distT="0" distB="0" distL="0" distR="0">
            <wp:extent cx="6127496" cy="3916680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496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Here we chose the code deploy for service or use case </w:t>
      </w:r>
    </w:p>
    <w:p w:rsidR="00E1468F" w:rsidRDefault="00204C7E">
      <w:pPr>
        <w:spacing w:after="98"/>
        <w:ind w:left="0" w:right="45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34126" cy="383476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4126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E1468F" w:rsidRDefault="00204C7E">
      <w:pPr>
        <w:spacing w:after="150"/>
        <w:ind w:left="0" w:firstLine="0"/>
      </w:pPr>
      <w:r>
        <w:t xml:space="preserve"> </w:t>
      </w:r>
    </w:p>
    <w:p w:rsidR="00E1468F" w:rsidRDefault="00204C7E">
      <w:pPr>
        <w:spacing w:after="98"/>
        <w:ind w:left="0" w:right="180" w:firstLine="0"/>
        <w:jc w:val="right"/>
      </w:pPr>
      <w:r>
        <w:rPr>
          <w:noProof/>
        </w:rPr>
        <w:drawing>
          <wp:inline distT="0" distB="0" distL="0" distR="0">
            <wp:extent cx="6054344" cy="3865880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4344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Here we have to give Name, review, create </w:t>
      </w:r>
    </w:p>
    <w:p w:rsidR="00E1468F" w:rsidRDefault="00204C7E">
      <w:pPr>
        <w:spacing w:after="98"/>
        <w:ind w:left="0" w:right="54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26634" cy="3681095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6634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click on the create role </w:t>
      </w:r>
    </w:p>
    <w:p w:rsidR="00E1468F" w:rsidRDefault="00204C7E">
      <w:pPr>
        <w:spacing w:after="98"/>
        <w:ind w:left="0" w:right="391" w:firstLine="0"/>
        <w:jc w:val="right"/>
      </w:pPr>
      <w:r>
        <w:rPr>
          <w:noProof/>
        </w:rPr>
        <w:drawing>
          <wp:inline distT="0" distB="0" distL="0" distR="0">
            <wp:extent cx="5922264" cy="3459480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Here second role also created successfully </w:t>
      </w:r>
    </w:p>
    <w:p w:rsidR="00E1468F" w:rsidRDefault="00204C7E">
      <w:pPr>
        <w:spacing w:after="100"/>
        <w:ind w:left="0" w:right="60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82945" cy="36576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rPr>
          <w:b/>
        </w:rPr>
        <w:t>STEP3</w:t>
      </w:r>
      <w:r>
        <w:t xml:space="preserve">: Create the EC2 instance. </w:t>
      </w:r>
    </w:p>
    <w:p w:rsidR="00E1468F" w:rsidRDefault="00204C7E">
      <w:pPr>
        <w:spacing w:after="95"/>
        <w:ind w:left="0" w:right="511" w:firstLine="0"/>
        <w:jc w:val="right"/>
      </w:pPr>
      <w:r>
        <w:rPr>
          <w:noProof/>
        </w:rPr>
        <w:drawing>
          <wp:inline distT="0" distB="0" distL="0" distR="0">
            <wp:extent cx="5843778" cy="3681095"/>
            <wp:effectExtent l="0" t="0" r="0" b="0"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3778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we click on Advanced details and give the IAM instance Profile </w:t>
      </w:r>
    </w:p>
    <w:p w:rsidR="00E1468F" w:rsidRDefault="00204C7E">
      <w:pPr>
        <w:spacing w:after="98"/>
        <w:ind w:left="0" w:right="206" w:firstLine="0"/>
        <w:jc w:val="right"/>
      </w:pPr>
      <w:r>
        <w:rPr>
          <w:noProof/>
        </w:rPr>
        <w:lastRenderedPageBreak/>
        <w:drawing>
          <wp:inline distT="0" distB="0" distL="0" distR="0">
            <wp:extent cx="6041390" cy="3483483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1390" cy="34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we add the user data and Launch instance. </w:t>
      </w:r>
    </w:p>
    <w:p w:rsidR="00E1468F" w:rsidRDefault="00204C7E">
      <w:pPr>
        <w:spacing w:after="98"/>
        <w:ind w:left="0" w:right="391" w:firstLine="0"/>
        <w:jc w:val="right"/>
      </w:pPr>
      <w:r>
        <w:rPr>
          <w:noProof/>
        </w:rPr>
        <w:drawing>
          <wp:inline distT="0" distB="0" distL="0" distR="0">
            <wp:extent cx="5917438" cy="378079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7438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Now successfully Launched instance. </w:t>
      </w:r>
    </w:p>
    <w:p w:rsidR="00E1468F" w:rsidRDefault="00204C7E">
      <w:pPr>
        <w:spacing w:after="98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171" cy="397827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171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rPr>
          <w:b/>
        </w:rPr>
        <w:t>STEP4:</w:t>
      </w:r>
      <w:r>
        <w:t xml:space="preserve"> Go to service click on </w:t>
      </w:r>
      <w:proofErr w:type="spellStart"/>
      <w:r>
        <w:t>CodePipline</w:t>
      </w:r>
      <w:proofErr w:type="spellEnd"/>
      <w:r>
        <w:t xml:space="preserve"> </w:t>
      </w:r>
    </w:p>
    <w:p w:rsidR="00E1468F" w:rsidRDefault="00204C7E">
      <w:pPr>
        <w:spacing w:after="0"/>
        <w:ind w:left="0" w:right="691" w:firstLine="0"/>
        <w:jc w:val="right"/>
      </w:pPr>
      <w:r>
        <w:rPr>
          <w:noProof/>
        </w:rPr>
        <w:drawing>
          <wp:inline distT="0" distB="0" distL="0" distR="0">
            <wp:extent cx="5730113" cy="358330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113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ind w:left="-5"/>
      </w:pPr>
      <w:r>
        <w:t xml:space="preserve">Then Create Application </w:t>
      </w:r>
    </w:p>
    <w:p w:rsidR="00E1468F" w:rsidRDefault="00204C7E">
      <w:pPr>
        <w:spacing w:after="100"/>
        <w:ind w:left="0" w:right="233" w:firstLine="0"/>
        <w:jc w:val="right"/>
      </w:pPr>
      <w:r>
        <w:rPr>
          <w:noProof/>
        </w:rPr>
        <w:lastRenderedPageBreak/>
        <w:drawing>
          <wp:inline distT="0" distB="0" distL="0" distR="0">
            <wp:extent cx="6024881" cy="3186049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4881" cy="31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Here we give </w:t>
      </w:r>
      <w:proofErr w:type="spellStart"/>
      <w:r>
        <w:t>Appliction</w:t>
      </w:r>
      <w:proofErr w:type="spellEnd"/>
      <w:r>
        <w:t xml:space="preserve"> Configuration &amp;click on create pipeline </w:t>
      </w:r>
    </w:p>
    <w:p w:rsidR="00E1468F" w:rsidRDefault="00204C7E">
      <w:pPr>
        <w:spacing w:after="98"/>
        <w:ind w:left="0" w:right="233" w:firstLine="0"/>
        <w:jc w:val="right"/>
      </w:pPr>
      <w:r>
        <w:rPr>
          <w:noProof/>
        </w:rPr>
        <w:drawing>
          <wp:inline distT="0" distB="0" distL="0" distR="0">
            <wp:extent cx="6023991" cy="3820795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3991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Here </w:t>
      </w:r>
      <w:proofErr w:type="spellStart"/>
      <w:r>
        <w:t>sucessfully</w:t>
      </w:r>
      <w:proofErr w:type="spellEnd"/>
      <w:r>
        <w:t xml:space="preserve"> created Application </w:t>
      </w:r>
    </w:p>
    <w:p w:rsidR="00E1468F" w:rsidRDefault="00204C7E">
      <w:pPr>
        <w:spacing w:after="100"/>
        <w:ind w:left="0" w:right="346" w:firstLine="0"/>
        <w:jc w:val="right"/>
      </w:pPr>
      <w:r>
        <w:rPr>
          <w:noProof/>
        </w:rPr>
        <w:lastRenderedPageBreak/>
        <w:drawing>
          <wp:inline distT="0" distB="0" distL="0" distR="0">
            <wp:extent cx="5925821" cy="366395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1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rPr>
          <w:b/>
        </w:rPr>
        <w:t>STEP</w:t>
      </w:r>
      <w:proofErr w:type="gramStart"/>
      <w:r>
        <w:rPr>
          <w:b/>
        </w:rPr>
        <w:t>5 :</w:t>
      </w:r>
      <w:proofErr w:type="gramEnd"/>
      <w:r>
        <w:t xml:space="preserve"> Now we have create the Deployment group </w:t>
      </w:r>
    </w:p>
    <w:p w:rsidR="00E1468F" w:rsidRDefault="00204C7E">
      <w:pPr>
        <w:spacing w:after="98"/>
        <w:ind w:left="0" w:right="391" w:firstLine="0"/>
        <w:jc w:val="right"/>
      </w:pPr>
      <w:r>
        <w:rPr>
          <w:noProof/>
        </w:rPr>
        <w:drawing>
          <wp:inline distT="0" distB="0" distL="0" distR="0">
            <wp:extent cx="5871464" cy="3780790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146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Here we give Deployment group name &amp; service role </w:t>
      </w:r>
    </w:p>
    <w:p w:rsidR="00E1468F" w:rsidRDefault="00204C7E">
      <w:pPr>
        <w:spacing w:after="100"/>
        <w:ind w:left="0" w:right="120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9523" cy="3533775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952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Now we give Amazon EC2 in </w:t>
      </w:r>
      <w:proofErr w:type="spellStart"/>
      <w:r>
        <w:t>Enviornment</w:t>
      </w:r>
      <w:proofErr w:type="spellEnd"/>
      <w:r>
        <w:t xml:space="preserve"> Configuration  </w:t>
      </w:r>
    </w:p>
    <w:p w:rsidR="00E1468F" w:rsidRDefault="00204C7E">
      <w:pPr>
        <w:spacing w:after="95"/>
        <w:ind w:left="0" w:right="420" w:firstLine="0"/>
        <w:jc w:val="right"/>
      </w:pPr>
      <w:r>
        <w:rPr>
          <w:noProof/>
        </w:rPr>
        <w:drawing>
          <wp:inline distT="0" distB="0" distL="0" distR="0">
            <wp:extent cx="5906135" cy="3866896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3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spacing w:after="98"/>
        <w:ind w:left="0" w:right="240" w:firstLine="0"/>
        <w:jc w:val="right"/>
      </w:pPr>
      <w:r>
        <w:rPr>
          <w:noProof/>
        </w:rPr>
        <w:lastRenderedPageBreak/>
        <w:drawing>
          <wp:inline distT="0" distB="0" distL="0" distR="0">
            <wp:extent cx="6016371" cy="3527425"/>
            <wp:effectExtent l="0" t="0" r="0" b="0"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371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Here give deployment settings and untick the load balancer </w:t>
      </w:r>
    </w:p>
    <w:p w:rsidR="00E1468F" w:rsidRDefault="00204C7E">
      <w:pPr>
        <w:spacing w:after="98"/>
        <w:ind w:left="0" w:right="439" w:firstLine="0"/>
        <w:jc w:val="right"/>
      </w:pPr>
      <w:r>
        <w:rPr>
          <w:noProof/>
        </w:rPr>
        <w:drawing>
          <wp:inline distT="0" distB="0" distL="0" distR="0">
            <wp:extent cx="5893435" cy="3620135"/>
            <wp:effectExtent l="0" t="0" r="0" b="0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89"/>
      </w:pPr>
      <w:r>
        <w:t xml:space="preserve">Now successfully created the </w:t>
      </w:r>
      <w:proofErr w:type="spellStart"/>
      <w:r>
        <w:t>Deployement</w:t>
      </w:r>
      <w:proofErr w:type="spellEnd"/>
      <w:r>
        <w:t xml:space="preserve"> group </w:t>
      </w:r>
    </w:p>
    <w:p w:rsidR="00E1468F" w:rsidRDefault="00204C7E">
      <w:pPr>
        <w:spacing w:after="98"/>
        <w:ind w:left="0" w:right="32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67731" cy="3607689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7731" cy="36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STEP6: Now Go to </w:t>
      </w:r>
      <w:proofErr w:type="spellStart"/>
      <w:r>
        <w:t>Pipleline</w:t>
      </w:r>
      <w:proofErr w:type="spellEnd"/>
      <w:r>
        <w:t xml:space="preserve"> and create Pipeline </w:t>
      </w:r>
    </w:p>
    <w:p w:rsidR="00E1468F" w:rsidRDefault="00204C7E">
      <w:pPr>
        <w:spacing w:after="0"/>
        <w:ind w:left="0" w:right="209" w:firstLine="0"/>
        <w:jc w:val="right"/>
      </w:pPr>
      <w:r>
        <w:rPr>
          <w:noProof/>
        </w:rPr>
        <w:drawing>
          <wp:inline distT="0" distB="0" distL="0" distR="0">
            <wp:extent cx="6040501" cy="3583305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40501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98"/>
        <w:ind w:left="0" w:right="69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2781" cy="3780790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1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we give the Pipeline settings </w:t>
      </w:r>
    </w:p>
    <w:p w:rsidR="00E1468F" w:rsidRDefault="00204C7E">
      <w:pPr>
        <w:spacing w:after="0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473" cy="4090035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98"/>
        <w:ind w:left="0" w:right="557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8633" cy="3554730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8633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Now Add the git version2 in source storage  </w:t>
      </w:r>
    </w:p>
    <w:p w:rsidR="00E1468F" w:rsidRDefault="00204C7E">
      <w:pPr>
        <w:spacing w:after="0"/>
        <w:ind w:left="0" w:right="331" w:firstLine="0"/>
        <w:jc w:val="right"/>
      </w:pPr>
      <w:r>
        <w:rPr>
          <w:noProof/>
        </w:rPr>
        <w:drawing>
          <wp:inline distT="0" distB="0" distL="0" distR="0">
            <wp:extent cx="5954395" cy="4299585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ind w:left="-5"/>
      </w:pPr>
      <w:r>
        <w:t xml:space="preserve">Here we connect to the Git hub. </w:t>
      </w:r>
    </w:p>
    <w:p w:rsidR="00E1468F" w:rsidRDefault="00204C7E">
      <w:pPr>
        <w:spacing w:after="98"/>
        <w:ind w:left="0" w:right="45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81370" cy="3669411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66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49"/>
        <w:ind w:left="0" w:firstLine="0"/>
      </w:pPr>
      <w:r>
        <w:t xml:space="preserve"> </w:t>
      </w:r>
    </w:p>
    <w:p w:rsidR="00E1468F" w:rsidRDefault="00204C7E">
      <w:pPr>
        <w:spacing w:after="0"/>
        <w:ind w:left="0" w:right="420" w:firstLine="0"/>
        <w:jc w:val="right"/>
      </w:pPr>
      <w:r>
        <w:rPr>
          <w:noProof/>
        </w:rPr>
        <w:drawing>
          <wp:inline distT="0" distB="0" distL="0" distR="0">
            <wp:extent cx="5905246" cy="3978275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246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98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08523" cy="3904615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8523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login the our </w:t>
      </w:r>
      <w:proofErr w:type="spellStart"/>
      <w:r>
        <w:t>github</w:t>
      </w:r>
      <w:proofErr w:type="spellEnd"/>
      <w:r>
        <w:t xml:space="preserve"> account </w:t>
      </w:r>
    </w:p>
    <w:p w:rsidR="00E1468F" w:rsidRDefault="00204C7E">
      <w:pPr>
        <w:spacing w:after="95"/>
        <w:ind w:left="0" w:right="691" w:firstLine="0"/>
        <w:jc w:val="right"/>
      </w:pPr>
      <w:r>
        <w:rPr>
          <w:noProof/>
        </w:rPr>
        <w:drawing>
          <wp:inline distT="0" distB="0" distL="0" distR="0">
            <wp:extent cx="5729606" cy="3484245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6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lastRenderedPageBreak/>
        <w:t xml:space="preserve">Now opened the git hub  </w:t>
      </w:r>
    </w:p>
    <w:p w:rsidR="00E1468F" w:rsidRDefault="00204C7E">
      <w:pPr>
        <w:spacing w:after="100"/>
        <w:ind w:left="0" w:right="691" w:firstLine="0"/>
        <w:jc w:val="right"/>
      </w:pPr>
      <w:r>
        <w:rPr>
          <w:noProof/>
        </w:rPr>
        <w:drawing>
          <wp:inline distT="0" distB="0" distL="0" distR="0">
            <wp:extent cx="5729606" cy="3513963"/>
            <wp:effectExtent l="0" t="0" r="0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6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   Here we give some edits in that particular code </w:t>
      </w:r>
    </w:p>
    <w:p w:rsidR="00E1468F" w:rsidRDefault="00204C7E">
      <w:pPr>
        <w:spacing w:after="0"/>
        <w:ind w:left="0" w:right="655" w:firstLine="0"/>
        <w:jc w:val="right"/>
      </w:pPr>
      <w:r>
        <w:rPr>
          <w:noProof/>
        </w:rPr>
        <w:drawing>
          <wp:inline distT="0" distB="0" distL="0" distR="0">
            <wp:extent cx="5756529" cy="3684270"/>
            <wp:effectExtent l="0" t="0" r="0" b="0"/>
            <wp:docPr id="393" name="Pictur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529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98"/>
        <w:ind w:left="0" w:right="869" w:firstLine="0"/>
        <w:jc w:val="right"/>
      </w:pPr>
      <w:r>
        <w:rPr>
          <w:noProof/>
        </w:rPr>
        <w:lastRenderedPageBreak/>
        <w:drawing>
          <wp:inline distT="0" distB="0" distL="0" distR="0">
            <wp:extent cx="5621274" cy="3644901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1274" cy="36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Add the source storage </w:t>
      </w:r>
    </w:p>
    <w:p w:rsidR="00E1468F" w:rsidRDefault="00204C7E">
      <w:pPr>
        <w:spacing w:after="98"/>
        <w:ind w:left="0" w:right="770" w:firstLine="0"/>
        <w:jc w:val="right"/>
      </w:pPr>
      <w:r>
        <w:rPr>
          <w:noProof/>
        </w:rPr>
        <w:drawing>
          <wp:inline distT="0" distB="0" distL="0" distR="0">
            <wp:extent cx="5683250" cy="3965575"/>
            <wp:effectExtent l="0" t="0" r="0" b="0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Click on next button </w:t>
      </w:r>
    </w:p>
    <w:p w:rsidR="00E1468F" w:rsidRDefault="00204C7E">
      <w:pPr>
        <w:spacing w:after="100"/>
        <w:ind w:left="0" w:right="128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59146" cy="3385185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9146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Now Add the build storage </w:t>
      </w:r>
    </w:p>
    <w:p w:rsidR="00E1468F" w:rsidRDefault="00204C7E">
      <w:pPr>
        <w:spacing w:after="98"/>
        <w:ind w:left="0" w:right="1200" w:firstLine="0"/>
        <w:jc w:val="right"/>
      </w:pPr>
      <w:r>
        <w:rPr>
          <w:noProof/>
        </w:rPr>
        <w:drawing>
          <wp:inline distT="0" distB="0" distL="0" distR="0">
            <wp:extent cx="5410581" cy="3990975"/>
            <wp:effectExtent l="0" t="0" r="0" b="0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581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Skip the above </w:t>
      </w:r>
      <w:proofErr w:type="spellStart"/>
      <w:r>
        <w:t>bulid</w:t>
      </w:r>
      <w:proofErr w:type="spellEnd"/>
      <w:r>
        <w:t xml:space="preserve"> storage </w:t>
      </w:r>
    </w:p>
    <w:p w:rsidR="00E1468F" w:rsidRDefault="00204C7E">
      <w:pPr>
        <w:spacing w:after="98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2838" cy="3298825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2838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Now Add the deploy stage </w:t>
      </w:r>
    </w:p>
    <w:p w:rsidR="00E1468F" w:rsidRDefault="00204C7E">
      <w:pPr>
        <w:spacing w:after="98"/>
        <w:ind w:left="0" w:right="266" w:firstLine="0"/>
        <w:jc w:val="right"/>
      </w:pPr>
      <w:r>
        <w:rPr>
          <w:noProof/>
        </w:rPr>
        <w:drawing>
          <wp:inline distT="0" distB="0" distL="0" distR="0">
            <wp:extent cx="6003163" cy="3878580"/>
            <wp:effectExtent l="0" t="0" r="0" b="0"/>
            <wp:docPr id="439" name="Picture 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3163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Click on the next button </w:t>
      </w:r>
    </w:p>
    <w:p w:rsidR="00E1468F" w:rsidRDefault="00204C7E">
      <w:pPr>
        <w:spacing w:after="100"/>
        <w:ind w:left="0" w:right="478" w:firstLine="0"/>
        <w:jc w:val="right"/>
      </w:pPr>
      <w:r>
        <w:rPr>
          <w:noProof/>
        </w:rPr>
        <w:lastRenderedPageBreak/>
        <w:drawing>
          <wp:inline distT="0" distB="0" distL="0" distR="0">
            <wp:extent cx="5868162" cy="3051175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8162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Here we have to check the review of all  </w:t>
      </w:r>
    </w:p>
    <w:p w:rsidR="00E1468F" w:rsidRDefault="00204C7E">
      <w:pPr>
        <w:spacing w:after="98"/>
        <w:ind w:left="0" w:right="480" w:firstLine="0"/>
        <w:jc w:val="right"/>
      </w:pPr>
      <w:r>
        <w:rPr>
          <w:noProof/>
        </w:rPr>
        <w:drawing>
          <wp:inline distT="0" distB="0" distL="0" distR="0">
            <wp:extent cx="5867909" cy="4003040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9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0"/>
        <w:ind w:left="0" w:firstLine="0"/>
      </w:pPr>
      <w:r>
        <w:t xml:space="preserve"> </w:t>
      </w:r>
    </w:p>
    <w:p w:rsidR="00E1468F" w:rsidRDefault="00204C7E">
      <w:pPr>
        <w:spacing w:after="98"/>
        <w:ind w:left="0" w:right="1337" w:firstLine="0"/>
        <w:jc w:val="right"/>
      </w:pPr>
      <w:r>
        <w:rPr>
          <w:noProof/>
        </w:rPr>
        <w:lastRenderedPageBreak/>
        <w:drawing>
          <wp:inline distT="0" distB="0" distL="0" distR="0">
            <wp:extent cx="5323840" cy="3694430"/>
            <wp:effectExtent l="0" t="0" r="0" b="0"/>
            <wp:docPr id="462" name="Pictur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1"/>
        <w:ind w:left="0" w:right="9722" w:firstLine="0"/>
        <w:jc w:val="both"/>
      </w:pPr>
      <w:r>
        <w:t xml:space="preserve">  </w:t>
      </w:r>
    </w:p>
    <w:p w:rsidR="00E1468F" w:rsidRDefault="00204C7E">
      <w:pPr>
        <w:spacing w:after="0"/>
        <w:ind w:left="0" w:right="1279" w:firstLine="0"/>
        <w:jc w:val="right"/>
      </w:pPr>
      <w:r>
        <w:rPr>
          <w:noProof/>
        </w:rPr>
        <w:drawing>
          <wp:inline distT="0" distB="0" distL="0" distR="0">
            <wp:extent cx="5360416" cy="4349115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0416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ind w:left="-5"/>
      </w:pPr>
      <w:r>
        <w:t xml:space="preserve">Then click on the Create pipeline </w:t>
      </w:r>
    </w:p>
    <w:p w:rsidR="00E1468F" w:rsidRDefault="00204C7E">
      <w:pPr>
        <w:spacing w:after="98"/>
        <w:ind w:left="0" w:right="382" w:firstLine="0"/>
        <w:jc w:val="right"/>
      </w:pPr>
      <w:r>
        <w:rPr>
          <w:noProof/>
        </w:rPr>
        <w:lastRenderedPageBreak/>
        <w:drawing>
          <wp:inline distT="0" distB="0" distL="0" distR="0">
            <wp:extent cx="5930900" cy="3755771"/>
            <wp:effectExtent l="0" t="0" r="0" b="0"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Now successfully created the Pipeline </w:t>
      </w:r>
    </w:p>
    <w:p w:rsidR="00E1468F" w:rsidRDefault="00204C7E">
      <w:pPr>
        <w:spacing w:after="0"/>
        <w:ind w:left="0" w:right="540" w:firstLine="0"/>
        <w:jc w:val="right"/>
      </w:pPr>
      <w:r>
        <w:rPr>
          <w:noProof/>
        </w:rPr>
        <w:drawing>
          <wp:inline distT="0" distB="0" distL="0" distR="0">
            <wp:extent cx="5819775" cy="3409823"/>
            <wp:effectExtent l="0" t="0" r="0" b="0"/>
            <wp:docPr id="484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0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98"/>
        <w:ind w:left="0" w:right="69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0875" cy="3904615"/>
            <wp:effectExtent l="0" t="0" r="0" b="0"/>
            <wp:docPr id="499" name="Picture 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158"/>
        <w:ind w:left="0" w:firstLine="0"/>
      </w:pPr>
      <w:r>
        <w:t xml:space="preserve"> </w:t>
      </w:r>
    </w:p>
    <w:p w:rsidR="00E1468F" w:rsidRDefault="00204C7E">
      <w:pPr>
        <w:spacing w:after="160"/>
        <w:ind w:left="0" w:firstLine="0"/>
      </w:pPr>
      <w:r>
        <w:t xml:space="preserve"> </w:t>
      </w:r>
    </w:p>
    <w:p w:rsidR="00E1468F" w:rsidRDefault="00204C7E">
      <w:pPr>
        <w:ind w:left="-5"/>
      </w:pPr>
      <w:r>
        <w:t xml:space="preserve">STEP6: Now Go to EC2 instance Copy Public IP address </w:t>
      </w:r>
    </w:p>
    <w:p w:rsidR="00E1468F" w:rsidRDefault="00204C7E">
      <w:pPr>
        <w:spacing w:after="0"/>
        <w:ind w:left="0" w:right="691" w:firstLine="0"/>
        <w:jc w:val="right"/>
      </w:pPr>
      <w:r>
        <w:rPr>
          <w:noProof/>
        </w:rPr>
        <w:drawing>
          <wp:inline distT="0" distB="0" distL="0" distR="0">
            <wp:extent cx="5730494" cy="3855085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0494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ind w:left="-5"/>
      </w:pPr>
      <w:r>
        <w:lastRenderedPageBreak/>
        <w:t xml:space="preserve">STEP7: Now </w:t>
      </w:r>
      <w:proofErr w:type="gramStart"/>
      <w:r>
        <w:t>we  have</w:t>
      </w:r>
      <w:proofErr w:type="gramEnd"/>
      <w:r>
        <w:t xml:space="preserve"> to paste the public IP address in browser </w:t>
      </w:r>
    </w:p>
    <w:p w:rsidR="00E1468F" w:rsidRDefault="00204C7E">
      <w:pPr>
        <w:spacing w:after="152"/>
        <w:ind w:left="0" w:firstLine="0"/>
      </w:pPr>
      <w:r>
        <w:t xml:space="preserve"> </w:t>
      </w:r>
    </w:p>
    <w:p w:rsidR="00E1468F" w:rsidRDefault="00204C7E">
      <w:pPr>
        <w:spacing w:after="98"/>
        <w:ind w:left="0" w:right="240" w:firstLine="0"/>
        <w:jc w:val="right"/>
      </w:pPr>
      <w:r>
        <w:rPr>
          <w:noProof/>
        </w:rPr>
        <w:drawing>
          <wp:inline distT="0" distB="0" distL="0" distR="0">
            <wp:extent cx="6011037" cy="4502150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1037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468F" w:rsidRDefault="00204C7E">
      <w:pPr>
        <w:spacing w:after="273"/>
        <w:ind w:left="0" w:firstLine="0"/>
      </w:pPr>
      <w:r>
        <w:t xml:space="preserve"> </w:t>
      </w:r>
    </w:p>
    <w:p w:rsidR="00E1468F" w:rsidRDefault="00204C7E">
      <w:pPr>
        <w:spacing w:after="157"/>
        <w:ind w:left="0" w:firstLine="0"/>
      </w:pPr>
      <w:r>
        <w:rPr>
          <w:b/>
          <w:sz w:val="40"/>
        </w:rPr>
        <w:t xml:space="preserve"> </w:t>
      </w:r>
    </w:p>
    <w:p w:rsidR="00E1468F" w:rsidRDefault="00204C7E">
      <w:pPr>
        <w:spacing w:after="215"/>
        <w:ind w:left="0" w:firstLine="0"/>
      </w:pPr>
      <w:r>
        <w:rPr>
          <w:b/>
          <w:sz w:val="40"/>
        </w:rPr>
        <w:t xml:space="preserve"> </w:t>
      </w:r>
    </w:p>
    <w:p w:rsidR="00E1468F" w:rsidRDefault="00204C7E">
      <w:pPr>
        <w:spacing w:after="0" w:line="261" w:lineRule="auto"/>
        <w:ind w:left="3651" w:right="170" w:hanging="3473"/>
      </w:pPr>
      <w:r>
        <w:rPr>
          <w:b/>
          <w:sz w:val="40"/>
        </w:rPr>
        <w:t xml:space="preserve">Conclusion:  </w:t>
      </w:r>
      <w:r>
        <w:rPr>
          <w:sz w:val="32"/>
        </w:rPr>
        <w:t>Following the above steps we have created code deploy</w:t>
      </w:r>
      <w:r>
        <w:rPr>
          <w:sz w:val="40"/>
        </w:rPr>
        <w:t xml:space="preserve"> </w:t>
      </w:r>
    </w:p>
    <w:sectPr w:rsidR="00E1468F">
      <w:pgSz w:w="11906" w:h="16838"/>
      <w:pgMar w:top="1440" w:right="666" w:bottom="140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468F"/>
    <w:rsid w:val="00204C7E"/>
    <w:rsid w:val="003751CB"/>
    <w:rsid w:val="00E14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508E"/>
  <w15:docId w15:val="{EB1C89E0-AEA2-405E-B479-E314790F7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53"/>
      <w:ind w:left="10" w:hanging="10"/>
    </w:pPr>
    <w:rPr>
      <w:rFonts w:ascii="Arial" w:eastAsia="Arial" w:hAnsi="Arial" w:cs="Arial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2"/>
      <w:outlineLvl w:val="0"/>
    </w:pPr>
    <w:rPr>
      <w:rFonts w:ascii="Calibri" w:eastAsia="Calibri" w:hAnsi="Calibri" w:cs="Calibri"/>
      <w:b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5" Type="http://schemas.openxmlformats.org/officeDocument/2006/relationships/image" Target="media/image2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fontTable" Target="fontTable.xml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29</Pages>
  <Words>404</Words>
  <Characters>2307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T430</dc:creator>
  <cp:keywords/>
  <cp:lastModifiedBy>LENOVO T440S</cp:lastModifiedBy>
  <cp:revision>3</cp:revision>
  <dcterms:created xsi:type="dcterms:W3CDTF">2024-11-19T05:28:00Z</dcterms:created>
  <dcterms:modified xsi:type="dcterms:W3CDTF">2024-11-19T10:05:00Z</dcterms:modified>
</cp:coreProperties>
</file>